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CF" w:rsidRPr="009C57C4" w:rsidRDefault="00440ACF" w:rsidP="009C57C4">
      <w:pPr>
        <w:pStyle w:val="NormalWeb"/>
        <w:tabs>
          <w:tab w:val="right" w:pos="9070"/>
        </w:tabs>
        <w:snapToGrid w:val="0"/>
        <w:spacing w:before="0" w:beforeAutospacing="0" w:after="0" w:afterAutospacing="0" w:line="360" w:lineRule="auto"/>
        <w:jc w:val="center"/>
        <w:rPr>
          <w:rStyle w:val="Strong"/>
          <w:rFonts w:ascii="Arial Black" w:hAnsi="Arial Black" w:cs="Arial"/>
          <w:w w:val="150"/>
          <w:u w:val="single"/>
        </w:rPr>
      </w:pPr>
      <w:r w:rsidRPr="009C57C4">
        <w:rPr>
          <w:rStyle w:val="Strong"/>
          <w:rFonts w:ascii="Arial Black" w:hAnsi="Arial Black" w:cs="Arial"/>
          <w:w w:val="150"/>
          <w:u w:val="single"/>
        </w:rPr>
        <w:t>The Hong Kong College of Orthopaedic Surgeons</w:t>
      </w:r>
    </w:p>
    <w:p w:rsidR="00B55FE6" w:rsidRPr="009C57C4" w:rsidRDefault="00844B8B" w:rsidP="009C57C4">
      <w:pPr>
        <w:pStyle w:val="NormalWeb"/>
        <w:tabs>
          <w:tab w:val="right" w:pos="9070"/>
        </w:tabs>
        <w:snapToGrid w:val="0"/>
        <w:spacing w:before="0" w:beforeAutospacing="0" w:after="0" w:afterAutospacing="0" w:line="360" w:lineRule="auto"/>
        <w:jc w:val="center"/>
        <w:rPr>
          <w:rFonts w:ascii="Arial Black" w:hAnsi="Arial Black"/>
        </w:rPr>
      </w:pPr>
      <w:r w:rsidRPr="009C57C4">
        <w:rPr>
          <w:rStyle w:val="Strong"/>
          <w:rFonts w:ascii="Arial Black" w:hAnsi="Arial Black" w:cs="Arial"/>
          <w:w w:val="150"/>
          <w:u w:val="single"/>
        </w:rPr>
        <w:t xml:space="preserve">CME/CPD </w:t>
      </w:r>
      <w:r w:rsidR="00B55FE6" w:rsidRPr="009C57C4">
        <w:rPr>
          <w:rStyle w:val="Strong"/>
          <w:rFonts w:ascii="Arial Black" w:hAnsi="Arial Black" w:cs="Arial"/>
          <w:w w:val="150"/>
          <w:u w:val="single"/>
        </w:rPr>
        <w:t>Annual Return Form</w:t>
      </w:r>
      <w:r w:rsidR="009C57C4">
        <w:rPr>
          <w:rStyle w:val="Strong"/>
          <w:rFonts w:ascii="Arial Black" w:hAnsi="Arial Black" w:cs="Arial"/>
          <w:w w:val="150"/>
          <w:u w:val="single"/>
        </w:rPr>
        <w:t xml:space="preserve"> (</w:t>
      </w:r>
      <w:r w:rsidR="00111E70" w:rsidRPr="009C57C4">
        <w:rPr>
          <w:rStyle w:val="Strong"/>
          <w:rFonts w:ascii="Arial Black" w:hAnsi="Arial Black" w:cs="Arial"/>
          <w:w w:val="150"/>
          <w:u w:val="single"/>
        </w:rPr>
        <w:t>20</w:t>
      </w:r>
      <w:r w:rsidR="00F669C1" w:rsidRPr="009C57C4">
        <w:rPr>
          <w:rStyle w:val="Strong"/>
          <w:rFonts w:ascii="Arial Black" w:hAnsi="Arial Black" w:cs="Arial"/>
          <w:w w:val="150"/>
          <w:u w:val="single"/>
        </w:rPr>
        <w:t>2</w:t>
      </w:r>
      <w:r w:rsidR="00F669C1">
        <w:rPr>
          <w:rStyle w:val="Strong"/>
          <w:rFonts w:ascii="Arial Black" w:hAnsi="Arial Black" w:cs="Arial"/>
          <w:w w:val="150"/>
          <w:u w:val="single"/>
        </w:rPr>
        <w:t>0</w:t>
      </w:r>
      <w:r w:rsidR="000A3A02">
        <w:rPr>
          <w:rStyle w:val="Strong"/>
          <w:rFonts w:ascii="Arial Black" w:hAnsi="Arial Black" w:cs="Arial"/>
          <w:w w:val="150"/>
          <w:u w:val="single"/>
        </w:rPr>
        <w:t>-20</w:t>
      </w:r>
      <w:r w:rsidR="00F669C1">
        <w:rPr>
          <w:rStyle w:val="Strong"/>
          <w:rFonts w:ascii="Arial Black" w:hAnsi="Arial Black" w:cs="Arial"/>
          <w:w w:val="150"/>
          <w:u w:val="single"/>
        </w:rPr>
        <w:t>22</w:t>
      </w:r>
      <w:r w:rsidR="009C57C4">
        <w:rPr>
          <w:rStyle w:val="Strong"/>
          <w:rFonts w:ascii="Arial Black" w:hAnsi="Arial Black" w:cs="Arial"/>
          <w:w w:val="150"/>
          <w:u w:val="single"/>
        </w:rPr>
        <w:t>)</w:t>
      </w:r>
    </w:p>
    <w:p w:rsidR="000A1F3F" w:rsidRDefault="000A1F3F">
      <w:pPr>
        <w:pStyle w:val="NormalIndent"/>
        <w:snapToGrid w:val="0"/>
        <w:ind w:left="0"/>
        <w:rPr>
          <w:lang w:val="en-GB"/>
        </w:rPr>
      </w:pPr>
    </w:p>
    <w:p w:rsidR="00A719B1" w:rsidRPr="00A719B1" w:rsidRDefault="00A719B1">
      <w:pPr>
        <w:pStyle w:val="NormalIndent"/>
        <w:snapToGrid w:val="0"/>
        <w:ind w:left="0"/>
        <w:rPr>
          <w:lang w:val="en-GB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2"/>
        <w:gridCol w:w="322"/>
        <w:gridCol w:w="1929"/>
        <w:gridCol w:w="851"/>
        <w:gridCol w:w="2268"/>
        <w:gridCol w:w="898"/>
      </w:tblGrid>
      <w:tr w:rsidR="00B55FE6" w:rsidRPr="00660F5C" w:rsidTr="00FF0607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0F5C">
              <w:rPr>
                <w:rFonts w:ascii="Arial" w:hAnsi="Arial" w:cs="Arial"/>
                <w:sz w:val="22"/>
                <w:szCs w:val="22"/>
              </w:rPr>
              <w:t>Name of Fellow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:</w:t>
            </w:r>
          </w:p>
        </w:tc>
        <w:tc>
          <w:tcPr>
            <w:tcW w:w="5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B55FE6" w:rsidRPr="00660F5C" w:rsidTr="00FF0607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5FE6" w:rsidRPr="00660F5C" w:rsidTr="00BB4C7E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 w:rsidP="00111E70">
            <w:pPr>
              <w:pStyle w:val="NormalIndent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0F5C">
              <w:rPr>
                <w:rFonts w:ascii="Arial" w:hAnsi="Arial" w:cs="Arial"/>
                <w:sz w:val="22"/>
                <w:szCs w:val="22"/>
              </w:rPr>
              <w:t xml:space="preserve">Period of CME/CPD </w:t>
            </w:r>
            <w:r w:rsidR="00111E70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660F5C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FE6" w:rsidRPr="00660F5C" w:rsidRDefault="00BB4C7E" w:rsidP="00BB4C7E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F</w:t>
            </w:r>
            <w:r w:rsidR="00B55FE6" w:rsidRPr="00660F5C">
              <w:rPr>
                <w:rFonts w:ascii="Arial" w:hAnsi="Arial" w:cs="Arial"/>
              </w:rPr>
              <w:t>rom</w:t>
            </w:r>
            <w:r>
              <w:rPr>
                <w:rFonts w:ascii="Arial" w:hAnsi="Arial" w:cs="Arial"/>
              </w:rPr>
              <w:t xml:space="preserve"> 1 January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FE6" w:rsidRPr="00660F5C" w:rsidRDefault="00B55FE6" w:rsidP="00BB4C7E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FE6" w:rsidRPr="00660F5C" w:rsidRDefault="00BB4C7E" w:rsidP="00BB4C7E">
            <w:pPr>
              <w:pStyle w:val="NormalIndent"/>
              <w:snapToGrid w:val="0"/>
              <w:ind w:left="0" w:firstLineChars="50" w:firstLin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55FE6" w:rsidRPr="00660F5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 31 December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5FE6" w:rsidRPr="00660F5C" w:rsidRDefault="00B55FE6" w:rsidP="00111E70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55348" w:rsidRDefault="00D55348">
      <w:pPr>
        <w:pStyle w:val="NormalIndent"/>
        <w:snapToGrid w:val="0"/>
        <w:ind w:left="0"/>
        <w:rPr>
          <w:rFonts w:ascii="Arial" w:hAnsi="Arial" w:cs="Arial"/>
          <w:lang w:val="en-GB"/>
        </w:rPr>
      </w:pPr>
    </w:p>
    <w:p w:rsidR="004542F8" w:rsidRPr="004542F8" w:rsidRDefault="004542F8">
      <w:pPr>
        <w:pStyle w:val="NormalIndent"/>
        <w:snapToGrid w:val="0"/>
        <w:ind w:left="0"/>
        <w:rPr>
          <w:rFonts w:ascii="Arial" w:hAnsi="Arial" w:cs="Arial"/>
          <w:i/>
          <w:sz w:val="20"/>
          <w:u w:val="single"/>
          <w:lang w:val="en-GB"/>
        </w:rPr>
      </w:pPr>
      <w:r w:rsidRPr="004542F8">
        <w:rPr>
          <w:rFonts w:ascii="Arial" w:hAnsi="Arial" w:cs="Arial"/>
          <w:i/>
          <w:sz w:val="20"/>
          <w:u w:val="single"/>
          <w:lang w:val="en-GB"/>
        </w:rPr>
        <w:t>Notes: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247"/>
      </w:tblGrid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4542F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1.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4542F8" w:rsidP="00F669C1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Fellows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should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read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>CME/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CPD Fellow’s Guides (20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20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-20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22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) carefully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 xml:space="preserve"> (pl</w:t>
            </w:r>
            <w:r w:rsidR="007F5F7B">
              <w:rPr>
                <w:rFonts w:ascii="Arial" w:hAnsi="Arial" w:cs="Arial" w:hint="eastAsia"/>
                <w:i/>
                <w:sz w:val="20"/>
                <w:lang w:val="en-GB"/>
              </w:rPr>
              <w:t>ea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>s</w:t>
            </w:r>
            <w:r w:rsidR="007F5F7B">
              <w:rPr>
                <w:rFonts w:ascii="Arial" w:hAnsi="Arial" w:cs="Arial" w:hint="eastAsia"/>
                <w:i/>
                <w:sz w:val="20"/>
                <w:lang w:val="en-GB"/>
              </w:rPr>
              <w:t>e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 xml:space="preserve"> browse </w:t>
            </w:r>
            <w:r w:rsidR="007F5F7B" w:rsidRPr="007F5F7B">
              <w:rPr>
                <w:rFonts w:ascii="Arial" w:hAnsi="Arial" w:cs="Arial"/>
                <w:i/>
                <w:sz w:val="20"/>
                <w:lang w:val="en-GB"/>
              </w:rPr>
              <w:t>http://www.hkcos.org.hk/CME-handbook20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22</w:t>
            </w:r>
            <w:r w:rsidR="007F5F7B" w:rsidRPr="007F5F7B">
              <w:rPr>
                <w:rFonts w:ascii="Arial" w:hAnsi="Arial" w:cs="Arial"/>
                <w:i/>
                <w:sz w:val="20"/>
                <w:lang w:val="en-GB"/>
              </w:rPr>
              <w:t>.asp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>)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. Fellows are also requested to record and report the CME/CPD points precisely by returning this annual return form to HKCOS </w:t>
            </w:r>
            <w:r w:rsidR="000654F9"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NO LATER THAN 15 JANUARY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annually.</w:t>
            </w:r>
            <w:r w:rsidR="00827918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4542F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2.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82791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Administrative fee may be required for late submission and amendment requests after submission. Other formats of return apart from this standard form will </w:t>
            </w:r>
            <w:r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>NOT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be accepted.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BB4C7E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3.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BB4C7E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The minimum CME/CPD requirement is 90 points in a 3-year cycle in which no more than 75 points can be awarded for passive participation. </w:t>
            </w:r>
            <w:r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>NIL return is also required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but Fellows </w:t>
            </w:r>
            <w:r w:rsidR="00C53030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are recommended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>to earn a minimum of 10 points over each year.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4.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Orthopaedic Specialists (those registered with MCHK) are required to obtain min 60 points from Cat A</w:t>
            </w:r>
            <w:r w:rsidR="002126BF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per cycle;</w:t>
            </w:r>
          </w:p>
          <w:p w:rsidR="00057451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Rehabilitation Specialists (those registered with MCHK) are required to have min 15 Cat R points per year contributing to min 45 Cat R per cycle.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E37430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5.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Additional 10 points (no category requirement) per year are required for Orthopaedic Trainers.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6.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Additional 10 Cat R points per year are required for Rehabilitation Trainers/Rehabilitation Subspecialty Board Members.</w:t>
            </w:r>
          </w:p>
        </w:tc>
      </w:tr>
    </w:tbl>
    <w:p w:rsidR="004542F8" w:rsidRPr="004542F8" w:rsidRDefault="004542F8">
      <w:pPr>
        <w:pStyle w:val="NormalIndent"/>
        <w:snapToGrid w:val="0"/>
        <w:ind w:left="0"/>
        <w:rPr>
          <w:rFonts w:ascii="Arial" w:hAnsi="Arial" w:cs="Arial"/>
          <w:lang w:val="en-GB"/>
        </w:rPr>
      </w:pPr>
    </w:p>
    <w:p w:rsidR="00B55FE6" w:rsidRPr="00664748" w:rsidRDefault="00B55FE6">
      <w:pPr>
        <w:pStyle w:val="NormalIndent"/>
        <w:snapToGrid w:val="0"/>
        <w:spacing w:line="360" w:lineRule="auto"/>
        <w:ind w:left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371"/>
        <w:gridCol w:w="2257"/>
        <w:gridCol w:w="2710"/>
        <w:gridCol w:w="300"/>
        <w:gridCol w:w="1046"/>
      </w:tblGrid>
      <w:tr w:rsidR="00DA0EFD" w:rsidRPr="00917889" w:rsidTr="00995E59">
        <w:trPr>
          <w:trHeight w:val="359"/>
        </w:trPr>
        <w:tc>
          <w:tcPr>
            <w:tcW w:w="5000" w:type="pct"/>
            <w:gridSpan w:val="6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w w:val="150"/>
                <w:szCs w:val="24"/>
              </w:rPr>
              <w:t>Summary of Cred</w:t>
            </w:r>
            <w:r>
              <w:rPr>
                <w:rFonts w:ascii="Arial" w:hAnsi="Arial" w:cs="Arial"/>
                <w:b/>
                <w:w w:val="150"/>
                <w:szCs w:val="24"/>
              </w:rPr>
              <w:t>i</w:t>
            </w:r>
            <w:r w:rsidRPr="00917889">
              <w:rPr>
                <w:rFonts w:ascii="Arial" w:hAnsi="Arial" w:cs="Arial"/>
                <w:b/>
                <w:w w:val="150"/>
                <w:szCs w:val="24"/>
              </w:rPr>
              <w:t>t Points Claims</w:t>
            </w:r>
          </w:p>
        </w:tc>
      </w:tr>
      <w:tr w:rsidR="00DA0EFD" w:rsidRPr="00917889" w:rsidTr="00995E59">
        <w:tc>
          <w:tcPr>
            <w:tcW w:w="1010" w:type="pct"/>
            <w:shd w:val="clear" w:color="auto" w:fill="BFBFBF"/>
            <w:vAlign w:val="center"/>
          </w:tcPr>
          <w:p w:rsidR="00DA0EFD" w:rsidRPr="00DA0EFD" w:rsidRDefault="00DA0EFD" w:rsidP="00DA0EFD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DA0EFD">
              <w:rPr>
                <w:rFonts w:ascii="Arial" w:hAnsi="Arial" w:cs="Arial"/>
                <w:b/>
                <w:szCs w:val="24"/>
                <w:lang w:val="en-GB"/>
              </w:rPr>
              <w:t>Categories</w:t>
            </w:r>
          </w:p>
        </w:tc>
        <w:tc>
          <w:tcPr>
            <w:tcW w:w="1884" w:type="pct"/>
            <w:gridSpan w:val="2"/>
            <w:shd w:val="clear" w:color="auto" w:fill="BFBFBF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szCs w:val="24"/>
              </w:rPr>
              <w:t>Passive</w:t>
            </w:r>
          </w:p>
        </w:tc>
        <w:tc>
          <w:tcPr>
            <w:tcW w:w="2107" w:type="pct"/>
            <w:gridSpan w:val="3"/>
            <w:shd w:val="clear" w:color="auto" w:fill="BFBFBF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Active</w:t>
            </w:r>
            <w:r>
              <w:rPr>
                <w:rFonts w:ascii="Arial" w:hAnsi="Arial" w:cs="Arial"/>
                <w:i/>
                <w:sz w:val="20"/>
              </w:rPr>
              <w:t xml:space="preserve"> (min 15 per</w:t>
            </w:r>
            <w:r w:rsidRPr="00DA0EFD">
              <w:rPr>
                <w:rFonts w:ascii="Arial" w:hAnsi="Arial" w:cs="Arial"/>
                <w:i/>
                <w:sz w:val="20"/>
              </w:rPr>
              <w:t xml:space="preserve"> 3-year cycle)</w:t>
            </w:r>
          </w:p>
        </w:tc>
      </w:tr>
      <w:tr w:rsidR="00DA0EFD" w:rsidRPr="00917889" w:rsidTr="008A0998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057451" w:rsidRPr="005B50B8" w:rsidRDefault="00DA0EFD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 w:rsidRPr="00917889">
              <w:rPr>
                <w:rFonts w:ascii="Arial" w:hAnsi="Arial" w:cs="Arial"/>
                <w:w w:val="150"/>
                <w:sz w:val="22"/>
                <w:szCs w:val="22"/>
              </w:rPr>
              <w:t>Cat A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DA0EFD" w:rsidRPr="00917889" w:rsidRDefault="00DA0EFD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1563" w:type="pct"/>
            <w:gridSpan w:val="2"/>
            <w:tcBorders>
              <w:right w:val="nil"/>
            </w:tcBorders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left w:val="nil"/>
            </w:tcBorders>
            <w:vAlign w:val="bottom"/>
          </w:tcPr>
          <w:p w:rsidR="00DA0EFD" w:rsidRPr="00917889" w:rsidRDefault="00DA0EFD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</w:tr>
      <w:tr w:rsidR="00995E59" w:rsidRPr="00917889" w:rsidTr="008A0998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995E59" w:rsidRP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B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07" w:type="pct"/>
            <w:gridSpan w:val="3"/>
            <w:vMerge w:val="restart"/>
            <w:vAlign w:val="center"/>
          </w:tcPr>
          <w:p w:rsidR="00995E59" w:rsidRPr="00917889" w:rsidRDefault="00995E59" w:rsidP="00995E59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NO </w:t>
            </w: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Active CME/CPD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Cat B, C &amp; R  a</w:t>
            </w: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ctivities)</w:t>
            </w:r>
          </w:p>
        </w:tc>
      </w:tr>
      <w:tr w:rsidR="00995E59" w:rsidRPr="00917889" w:rsidTr="008A0998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C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07" w:type="pct"/>
            <w:gridSpan w:val="3"/>
            <w:vMerge/>
            <w:vAlign w:val="center"/>
          </w:tcPr>
          <w:p w:rsidR="00995E59" w:rsidRPr="00917889" w:rsidRDefault="00995E59" w:rsidP="008458AF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E59" w:rsidRPr="00917889" w:rsidTr="008A0998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Rehab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07" w:type="pct"/>
            <w:gridSpan w:val="3"/>
            <w:vMerge/>
            <w:vAlign w:val="center"/>
          </w:tcPr>
          <w:p w:rsidR="00995E59" w:rsidRPr="00917889" w:rsidRDefault="00995E59" w:rsidP="008458AF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E59" w:rsidRPr="00917889" w:rsidTr="008A0998">
        <w:trPr>
          <w:trHeight w:val="562"/>
        </w:trPr>
        <w:tc>
          <w:tcPr>
            <w:tcW w:w="1010" w:type="pct"/>
            <w:tcBorders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szCs w:val="24"/>
              </w:rPr>
              <w:t>Sub-Total</w:t>
            </w:r>
          </w:p>
        </w:tc>
        <w:tc>
          <w:tcPr>
            <w:tcW w:w="712" w:type="pct"/>
            <w:tcBorders>
              <w:bottom w:val="single" w:sz="18" w:space="0" w:color="auto"/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7889">
              <w:rPr>
                <w:rFonts w:ascii="Arial" w:hAnsi="Arial" w:cs="Arial"/>
                <w:b/>
                <w:sz w:val="22"/>
                <w:szCs w:val="22"/>
              </w:rPr>
              <w:t>Point(s)</w:t>
            </w:r>
          </w:p>
        </w:tc>
        <w:tc>
          <w:tcPr>
            <w:tcW w:w="1407" w:type="pct"/>
            <w:tcBorders>
              <w:bottom w:val="single" w:sz="18" w:space="0" w:color="auto"/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0" w:type="pct"/>
            <w:gridSpan w:val="2"/>
            <w:tcBorders>
              <w:left w:val="nil"/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7889">
              <w:rPr>
                <w:rFonts w:ascii="Arial" w:hAnsi="Arial" w:cs="Arial"/>
                <w:b/>
                <w:sz w:val="22"/>
                <w:szCs w:val="22"/>
              </w:rPr>
              <w:t>Point(s)</w:t>
            </w:r>
          </w:p>
        </w:tc>
      </w:tr>
      <w:tr w:rsidR="00995E59" w:rsidRPr="00917889" w:rsidTr="008A0998">
        <w:trPr>
          <w:trHeight w:val="520"/>
        </w:trPr>
        <w:tc>
          <w:tcPr>
            <w:tcW w:w="10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995E59" w:rsidRPr="00DA0EFD" w:rsidRDefault="00995E59" w:rsidP="008A099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TOTAL</w:t>
            </w:r>
          </w:p>
        </w:tc>
        <w:tc>
          <w:tcPr>
            <w:tcW w:w="3990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95E59" w:rsidRPr="00DA0EFD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Point(s)</w:t>
            </w:r>
          </w:p>
        </w:tc>
      </w:tr>
    </w:tbl>
    <w:p w:rsidR="00B55FE6" w:rsidRPr="00917889" w:rsidRDefault="00B55FE6" w:rsidP="00FF0607">
      <w:pPr>
        <w:pStyle w:val="NormalIndent"/>
        <w:snapToGrid w:val="0"/>
        <w:ind w:left="0"/>
        <w:rPr>
          <w:rFonts w:ascii="Arial" w:hAnsi="Arial" w:cs="Arial"/>
          <w:sz w:val="10"/>
          <w:szCs w:val="10"/>
        </w:rPr>
      </w:pPr>
    </w:p>
    <w:p w:rsidR="00B55FE6" w:rsidRPr="00AA20C3" w:rsidRDefault="00B55FE6">
      <w:pPr>
        <w:pStyle w:val="NormalIndent"/>
        <w:snapToGrid w:val="0"/>
        <w:ind w:left="0"/>
        <w:jc w:val="right"/>
        <w:rPr>
          <w:rFonts w:ascii="Arial" w:hAnsi="Arial" w:cs="Arial"/>
          <w:sz w:val="20"/>
          <w:lang w:eastAsia="zh-HK"/>
        </w:rPr>
      </w:pPr>
    </w:p>
    <w:p w:rsidR="00D55348" w:rsidRPr="00AA20C3" w:rsidRDefault="00D55348">
      <w:pPr>
        <w:pStyle w:val="NormalIndent"/>
        <w:snapToGrid w:val="0"/>
        <w:ind w:left="0"/>
        <w:jc w:val="right"/>
        <w:rPr>
          <w:rFonts w:ascii="Arial" w:hAnsi="Arial" w:cs="Arial"/>
          <w:sz w:val="20"/>
          <w:lang w:eastAsia="zh-HK"/>
        </w:rPr>
      </w:pPr>
    </w:p>
    <w:p w:rsidR="00D55348" w:rsidRPr="00AA20C3" w:rsidRDefault="00D55348">
      <w:pPr>
        <w:pStyle w:val="NormalIndent"/>
        <w:snapToGrid w:val="0"/>
        <w:ind w:left="0"/>
        <w:jc w:val="both"/>
        <w:rPr>
          <w:rFonts w:ascii="Arial" w:hAnsi="Arial" w:cs="Arial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31"/>
        <w:gridCol w:w="416"/>
        <w:gridCol w:w="3373"/>
      </w:tblGrid>
      <w:tr w:rsidR="00B55FE6" w:rsidRPr="004F2364" w:rsidTr="00FF0607">
        <w:tc>
          <w:tcPr>
            <w:tcW w:w="5331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Signature of Fellow</w:t>
            </w:r>
          </w:p>
        </w:tc>
        <w:tc>
          <w:tcPr>
            <w:tcW w:w="416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: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B55FE6" w:rsidRPr="004F2364" w:rsidRDefault="00B55FE6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55FE6" w:rsidRPr="004F2364" w:rsidTr="00FF0607">
        <w:tc>
          <w:tcPr>
            <w:tcW w:w="5331" w:type="dxa"/>
          </w:tcPr>
          <w:p w:rsidR="00B55FE6" w:rsidRPr="004F2364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B55FE6" w:rsidRPr="004F2364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373" w:type="dxa"/>
          </w:tcPr>
          <w:p w:rsidR="00B55FE6" w:rsidRPr="004F2364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55FE6" w:rsidRPr="004F2364" w:rsidTr="00FF0607">
        <w:tc>
          <w:tcPr>
            <w:tcW w:w="5331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16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: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B55FE6" w:rsidRPr="004F2364" w:rsidRDefault="00B55FE6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50D22" w:rsidRPr="004F2364" w:rsidRDefault="00950D22">
      <w:pPr>
        <w:pStyle w:val="NormalIndent"/>
        <w:snapToGri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55FE6" w:rsidRPr="004F2364" w:rsidRDefault="00B55FE6">
      <w:pPr>
        <w:pStyle w:val="NormalIndent"/>
        <w:snapToGri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>Please return this</w:t>
      </w:r>
      <w:r w:rsidR="003C24E5">
        <w:rPr>
          <w:rFonts w:ascii="Arial" w:hAnsi="Arial" w:cs="Arial" w:hint="eastAsia"/>
          <w:sz w:val="18"/>
          <w:szCs w:val="18"/>
        </w:rPr>
        <w:t xml:space="preserve"> </w:t>
      </w:r>
      <w:r w:rsidRPr="004F2364">
        <w:rPr>
          <w:rFonts w:ascii="Arial" w:hAnsi="Arial" w:cs="Arial"/>
          <w:sz w:val="18"/>
          <w:szCs w:val="18"/>
        </w:rPr>
        <w:t>form to:-</w:t>
      </w:r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>The Secretariat</w:t>
      </w:r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Hong Kong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4F2364">
            <w:rPr>
              <w:rFonts w:ascii="Arial" w:hAnsi="Arial" w:cs="Arial"/>
              <w:sz w:val="18"/>
              <w:szCs w:val="18"/>
            </w:rPr>
            <w:t>College</w:t>
          </w:r>
        </w:smartTag>
      </w:smartTag>
      <w:r w:rsidRPr="004F2364">
        <w:rPr>
          <w:rFonts w:ascii="Arial" w:hAnsi="Arial" w:cs="Arial"/>
          <w:sz w:val="18"/>
          <w:szCs w:val="18"/>
        </w:rPr>
        <w:t xml:space="preserve"> of Orthopaedic Surgeons</w:t>
      </w:r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 xml:space="preserve">Room 905, </w:t>
      </w:r>
      <w:smartTag w:uri="urn:schemas-microsoft-com:office:smarttags" w:element="place"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HKAM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Jockey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Club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4F2364">
            <w:rPr>
              <w:rFonts w:ascii="Arial" w:hAnsi="Arial" w:cs="Arial"/>
              <w:sz w:val="18"/>
              <w:szCs w:val="18"/>
            </w:rPr>
            <w:t>Building</w:t>
          </w:r>
        </w:smartTag>
      </w:smartTag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4F2364">
            <w:rPr>
              <w:rFonts w:ascii="Arial" w:hAnsi="Arial" w:cs="Arial"/>
              <w:sz w:val="18"/>
              <w:szCs w:val="18"/>
            </w:rPr>
            <w:t xml:space="preserve">99 Wong </w:t>
          </w:r>
          <w:proofErr w:type="spellStart"/>
          <w:r w:rsidRPr="004F2364">
            <w:rPr>
              <w:rFonts w:ascii="Arial" w:hAnsi="Arial" w:cs="Arial"/>
              <w:sz w:val="18"/>
              <w:szCs w:val="18"/>
            </w:rPr>
            <w:t>Chuk</w:t>
          </w:r>
          <w:proofErr w:type="spellEnd"/>
          <w:r w:rsidRPr="004F2364">
            <w:rPr>
              <w:rFonts w:ascii="Arial" w:hAnsi="Arial" w:cs="Arial"/>
              <w:sz w:val="18"/>
              <w:szCs w:val="18"/>
            </w:rPr>
            <w:t xml:space="preserve"> Hang Road</w:t>
          </w:r>
        </w:smartTag>
      </w:smartTag>
    </w:p>
    <w:p w:rsidR="001323A8" w:rsidRDefault="00B55FE6" w:rsidP="00FA4835">
      <w:pPr>
        <w:pStyle w:val="NormalIndent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4F2364">
            <w:rPr>
              <w:rFonts w:ascii="Arial" w:hAnsi="Arial" w:cs="Arial"/>
              <w:sz w:val="18"/>
              <w:szCs w:val="18"/>
            </w:rPr>
            <w:t>Aberdeen</w:t>
          </w:r>
        </w:smartTag>
      </w:smartTag>
      <w:r w:rsidR="00FA4835" w:rsidRPr="004F2364">
        <w:rPr>
          <w:rFonts w:ascii="Arial" w:hAnsi="Arial" w:cs="Arial"/>
          <w:sz w:val="18"/>
          <w:szCs w:val="18"/>
        </w:rPr>
        <w:t>, HK</w:t>
      </w:r>
    </w:p>
    <w:p w:rsidR="00EF2A14" w:rsidRPr="006D2721" w:rsidRDefault="001323A8" w:rsidP="00BF4189">
      <w:pPr>
        <w:pStyle w:val="NormalIndent"/>
        <w:snapToGrid w:val="0"/>
        <w:ind w:left="-851" w:rightChars="-177" w:right="-425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1196"/>
        <w:gridCol w:w="2776"/>
        <w:gridCol w:w="710"/>
        <w:gridCol w:w="710"/>
        <w:gridCol w:w="710"/>
        <w:gridCol w:w="710"/>
        <w:gridCol w:w="1328"/>
        <w:gridCol w:w="1400"/>
      </w:tblGrid>
      <w:tr w:rsidR="00B16843" w:rsidRPr="00B16843" w:rsidTr="00B16843">
        <w:trPr>
          <w:trHeight w:val="61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Date</w:t>
            </w:r>
          </w:p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Accredited CME/CPD Activities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PASSIVE </w:t>
            </w:r>
            <w:proofErr w:type="spellStart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pt</w:t>
            </w:r>
            <w:proofErr w:type="spellEnd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(s) claimed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ACTIVE </w:t>
            </w:r>
            <w:proofErr w:type="spellStart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pt</w:t>
            </w:r>
            <w:proofErr w:type="spellEnd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(s) claimed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Copy of Attendance Certificate (Y/N)</w:t>
            </w:r>
          </w:p>
        </w:tc>
      </w:tr>
      <w:tr w:rsidR="00B16843" w:rsidRPr="00B16843" w:rsidTr="00B16843">
        <w:trPr>
          <w:trHeight w:val="46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A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B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A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B16843" w:rsidRPr="00B16843" w:rsidTr="00B16843">
        <w:trPr>
          <w:trHeight w:val="54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Sub-Total: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</w:tr>
    </w:tbl>
    <w:p w:rsidR="00B55FE6" w:rsidRPr="006D2721" w:rsidRDefault="00B55FE6" w:rsidP="00BF4189">
      <w:pPr>
        <w:pStyle w:val="NormalIndent"/>
        <w:snapToGrid w:val="0"/>
        <w:ind w:left="-851" w:rightChars="-177" w:right="-425"/>
        <w:jc w:val="both"/>
        <w:rPr>
          <w:rFonts w:ascii="Arial" w:hAnsi="Arial" w:cs="Arial"/>
          <w:sz w:val="6"/>
          <w:szCs w:val="6"/>
        </w:rPr>
      </w:pPr>
    </w:p>
    <w:sectPr w:rsidR="00B55FE6" w:rsidRPr="006D2721" w:rsidSect="009C57C4">
      <w:headerReference w:type="default" r:id="rId7"/>
      <w:footerReference w:type="default" r:id="rId8"/>
      <w:pgSz w:w="11906" w:h="16838" w:code="9"/>
      <w:pgMar w:top="567" w:right="991" w:bottom="851" w:left="1276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7A" w:rsidRDefault="00D6637A">
      <w:r>
        <w:separator/>
      </w:r>
    </w:p>
  </w:endnote>
  <w:endnote w:type="continuationSeparator" w:id="0">
    <w:p w:rsidR="00D6637A" w:rsidRDefault="00D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PMingLiU"/>
    <w:charset w:val="88"/>
    <w:family w:val="modern"/>
    <w:pitch w:val="fixed"/>
    <w:sig w:usb0="00000001" w:usb1="08080000" w:usb2="00000010" w:usb3="00000000" w:csb0="00100000" w:csb1="00000000"/>
  </w:font>
  <w:font w:name="Cooper Bl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13" w:rsidRPr="009C57C4" w:rsidRDefault="00BA5413" w:rsidP="009C57C4">
    <w:pPr>
      <w:pStyle w:val="Footer"/>
      <w:jc w:val="right"/>
      <w:rPr>
        <w:rFonts w:ascii="Book Antiqua" w:hAnsi="Book Antiqua"/>
        <w:i/>
        <w:sz w:val="18"/>
        <w:szCs w:val="18"/>
        <w:lang w:val="en-GB"/>
      </w:rPr>
    </w:pPr>
    <w:r w:rsidRPr="009C57C4">
      <w:rPr>
        <w:rFonts w:ascii="Book Antiqua" w:hAnsi="Book Antiqua"/>
        <w:i/>
        <w:sz w:val="18"/>
        <w:szCs w:val="18"/>
        <w:lang w:val="en-GB"/>
      </w:rPr>
      <w:t xml:space="preserve">(Version </w:t>
    </w:r>
    <w:r w:rsidR="00F669C1">
      <w:rPr>
        <w:rFonts w:ascii="Book Antiqua" w:hAnsi="Book Antiqua"/>
        <w:i/>
        <w:sz w:val="18"/>
        <w:szCs w:val="18"/>
        <w:lang w:val="en-GB"/>
      </w:rPr>
      <w:t>Mar</w:t>
    </w:r>
    <w:r w:rsidR="008B7D24">
      <w:rPr>
        <w:rFonts w:ascii="Book Antiqua" w:hAnsi="Book Antiqua"/>
        <w:i/>
        <w:sz w:val="18"/>
        <w:szCs w:val="18"/>
        <w:lang w:val="en-GB"/>
      </w:rPr>
      <w:t xml:space="preserve"> 20</w:t>
    </w:r>
    <w:r w:rsidR="00F669C1">
      <w:rPr>
        <w:rFonts w:ascii="Book Antiqua" w:hAnsi="Book Antiqua"/>
        <w:i/>
        <w:sz w:val="18"/>
        <w:szCs w:val="18"/>
        <w:lang w:val="en-GB"/>
      </w:rPr>
      <w:t>20</w:t>
    </w:r>
    <w:r w:rsidRPr="009C57C4">
      <w:rPr>
        <w:rFonts w:ascii="Book Antiqua" w:hAnsi="Book Antiqua"/>
        <w:i/>
        <w:sz w:val="18"/>
        <w:szCs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7A" w:rsidRDefault="00D6637A">
      <w:r>
        <w:separator/>
      </w:r>
    </w:p>
  </w:footnote>
  <w:footnote w:type="continuationSeparator" w:id="0">
    <w:p w:rsidR="00D6637A" w:rsidRDefault="00D6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13" w:rsidRPr="007D49CC" w:rsidRDefault="00BA5413">
    <w:pPr>
      <w:pStyle w:val="Header"/>
      <w:tabs>
        <w:tab w:val="clear" w:pos="4153"/>
        <w:tab w:val="clear" w:pos="8306"/>
        <w:tab w:val="right" w:pos="9923"/>
      </w:tabs>
      <w:ind w:left="-851" w:right="-851"/>
      <w:rPr>
        <w:rFonts w:ascii="Arial" w:hAnsi="Arial" w:cs="Arial"/>
        <w:color w:val="999999"/>
      </w:rPr>
    </w:pPr>
    <w:r w:rsidRPr="007D49CC">
      <w:rPr>
        <w:rFonts w:ascii="Arial" w:hAnsi="Arial" w:cs="Arial"/>
        <w:color w:val="99999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rawingGridHorizontalSpacing w:val="120"/>
  <w:displayHorizontalDrawingGridEvery w:val="2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91"/>
    <w:rsid w:val="000002F8"/>
    <w:rsid w:val="00057451"/>
    <w:rsid w:val="0006007D"/>
    <w:rsid w:val="000654F9"/>
    <w:rsid w:val="000A1F3F"/>
    <w:rsid w:val="000A3A02"/>
    <w:rsid w:val="000A766C"/>
    <w:rsid w:val="000B6001"/>
    <w:rsid w:val="000D0684"/>
    <w:rsid w:val="000D5BF2"/>
    <w:rsid w:val="000D627E"/>
    <w:rsid w:val="000D76A9"/>
    <w:rsid w:val="000F2469"/>
    <w:rsid w:val="000F45A3"/>
    <w:rsid w:val="000F6E04"/>
    <w:rsid w:val="00111E70"/>
    <w:rsid w:val="001323A8"/>
    <w:rsid w:val="001644AC"/>
    <w:rsid w:val="00174F12"/>
    <w:rsid w:val="001852AD"/>
    <w:rsid w:val="00192EB7"/>
    <w:rsid w:val="00193BB8"/>
    <w:rsid w:val="001B4D50"/>
    <w:rsid w:val="001D1912"/>
    <w:rsid w:val="001D4D11"/>
    <w:rsid w:val="002126BF"/>
    <w:rsid w:val="002155E2"/>
    <w:rsid w:val="00220DAC"/>
    <w:rsid w:val="00222631"/>
    <w:rsid w:val="00251382"/>
    <w:rsid w:val="00264743"/>
    <w:rsid w:val="0027763C"/>
    <w:rsid w:val="002B6BF1"/>
    <w:rsid w:val="002F49B2"/>
    <w:rsid w:val="003518EF"/>
    <w:rsid w:val="003A6A8E"/>
    <w:rsid w:val="003C24E5"/>
    <w:rsid w:val="004373E2"/>
    <w:rsid w:val="004375C2"/>
    <w:rsid w:val="00440ACF"/>
    <w:rsid w:val="004542F8"/>
    <w:rsid w:val="004667AC"/>
    <w:rsid w:val="0047090A"/>
    <w:rsid w:val="0047356F"/>
    <w:rsid w:val="004777BF"/>
    <w:rsid w:val="00480930"/>
    <w:rsid w:val="00482F59"/>
    <w:rsid w:val="004916DA"/>
    <w:rsid w:val="004A669A"/>
    <w:rsid w:val="004D0B7F"/>
    <w:rsid w:val="004F2364"/>
    <w:rsid w:val="004F58EA"/>
    <w:rsid w:val="00503931"/>
    <w:rsid w:val="0053385C"/>
    <w:rsid w:val="005426DB"/>
    <w:rsid w:val="005B50B8"/>
    <w:rsid w:val="005B5D29"/>
    <w:rsid w:val="005B7A9A"/>
    <w:rsid w:val="005C6E9D"/>
    <w:rsid w:val="005D5704"/>
    <w:rsid w:val="005E725D"/>
    <w:rsid w:val="0061014F"/>
    <w:rsid w:val="006274D7"/>
    <w:rsid w:val="006320EC"/>
    <w:rsid w:val="00660F5C"/>
    <w:rsid w:val="00664748"/>
    <w:rsid w:val="00685F2A"/>
    <w:rsid w:val="006B154D"/>
    <w:rsid w:val="006D2721"/>
    <w:rsid w:val="006E6506"/>
    <w:rsid w:val="00727127"/>
    <w:rsid w:val="00734236"/>
    <w:rsid w:val="00736A37"/>
    <w:rsid w:val="007376F3"/>
    <w:rsid w:val="00747894"/>
    <w:rsid w:val="00751F67"/>
    <w:rsid w:val="00765558"/>
    <w:rsid w:val="00770472"/>
    <w:rsid w:val="007866FC"/>
    <w:rsid w:val="00793BED"/>
    <w:rsid w:val="007970C6"/>
    <w:rsid w:val="007A0D48"/>
    <w:rsid w:val="007B2450"/>
    <w:rsid w:val="007B2D55"/>
    <w:rsid w:val="007B7F5A"/>
    <w:rsid w:val="007D49CC"/>
    <w:rsid w:val="007E6B8B"/>
    <w:rsid w:val="007F5F7B"/>
    <w:rsid w:val="00810798"/>
    <w:rsid w:val="00815DA3"/>
    <w:rsid w:val="0082784D"/>
    <w:rsid w:val="00827918"/>
    <w:rsid w:val="00844B8B"/>
    <w:rsid w:val="008458AF"/>
    <w:rsid w:val="008A0998"/>
    <w:rsid w:val="008A554C"/>
    <w:rsid w:val="008B7D24"/>
    <w:rsid w:val="008D1825"/>
    <w:rsid w:val="008D3438"/>
    <w:rsid w:val="008E6946"/>
    <w:rsid w:val="00911B32"/>
    <w:rsid w:val="009139B3"/>
    <w:rsid w:val="00917889"/>
    <w:rsid w:val="00932A1D"/>
    <w:rsid w:val="0093797F"/>
    <w:rsid w:val="00950D22"/>
    <w:rsid w:val="00952CBF"/>
    <w:rsid w:val="0096365B"/>
    <w:rsid w:val="00980F79"/>
    <w:rsid w:val="00994F65"/>
    <w:rsid w:val="00995E59"/>
    <w:rsid w:val="009B23A0"/>
    <w:rsid w:val="009C1285"/>
    <w:rsid w:val="009C3464"/>
    <w:rsid w:val="009C405D"/>
    <w:rsid w:val="009C57C4"/>
    <w:rsid w:val="009E219C"/>
    <w:rsid w:val="009E5EEA"/>
    <w:rsid w:val="00A00298"/>
    <w:rsid w:val="00A1537A"/>
    <w:rsid w:val="00A343A2"/>
    <w:rsid w:val="00A55D4D"/>
    <w:rsid w:val="00A719B1"/>
    <w:rsid w:val="00A929CD"/>
    <w:rsid w:val="00AA20C3"/>
    <w:rsid w:val="00AA746E"/>
    <w:rsid w:val="00AB3345"/>
    <w:rsid w:val="00AC1E30"/>
    <w:rsid w:val="00AD221E"/>
    <w:rsid w:val="00AD78DB"/>
    <w:rsid w:val="00B16843"/>
    <w:rsid w:val="00B46950"/>
    <w:rsid w:val="00B55FE6"/>
    <w:rsid w:val="00B669FD"/>
    <w:rsid w:val="00B86E67"/>
    <w:rsid w:val="00BA5202"/>
    <w:rsid w:val="00BA5413"/>
    <w:rsid w:val="00BB4C7E"/>
    <w:rsid w:val="00BC024F"/>
    <w:rsid w:val="00BF4189"/>
    <w:rsid w:val="00C11D2D"/>
    <w:rsid w:val="00C15E42"/>
    <w:rsid w:val="00C16130"/>
    <w:rsid w:val="00C3036D"/>
    <w:rsid w:val="00C30874"/>
    <w:rsid w:val="00C41059"/>
    <w:rsid w:val="00C428F4"/>
    <w:rsid w:val="00C463BC"/>
    <w:rsid w:val="00C47A66"/>
    <w:rsid w:val="00C53030"/>
    <w:rsid w:val="00CC34A9"/>
    <w:rsid w:val="00CC4AA3"/>
    <w:rsid w:val="00CD0E20"/>
    <w:rsid w:val="00D13935"/>
    <w:rsid w:val="00D27735"/>
    <w:rsid w:val="00D41E34"/>
    <w:rsid w:val="00D4209A"/>
    <w:rsid w:val="00D55348"/>
    <w:rsid w:val="00D6637A"/>
    <w:rsid w:val="00D83CE0"/>
    <w:rsid w:val="00D93ECB"/>
    <w:rsid w:val="00D967BD"/>
    <w:rsid w:val="00DA0EFD"/>
    <w:rsid w:val="00DA560E"/>
    <w:rsid w:val="00DE1B91"/>
    <w:rsid w:val="00DE34E9"/>
    <w:rsid w:val="00DF113A"/>
    <w:rsid w:val="00E13861"/>
    <w:rsid w:val="00E3466B"/>
    <w:rsid w:val="00E37430"/>
    <w:rsid w:val="00E37DC6"/>
    <w:rsid w:val="00E50D6C"/>
    <w:rsid w:val="00E55CA9"/>
    <w:rsid w:val="00E61880"/>
    <w:rsid w:val="00EC6EBE"/>
    <w:rsid w:val="00EC7231"/>
    <w:rsid w:val="00ED7784"/>
    <w:rsid w:val="00EF2A14"/>
    <w:rsid w:val="00F312E2"/>
    <w:rsid w:val="00F52B22"/>
    <w:rsid w:val="00F57E81"/>
    <w:rsid w:val="00F64CDF"/>
    <w:rsid w:val="00F669C1"/>
    <w:rsid w:val="00F80A55"/>
    <w:rsid w:val="00F85261"/>
    <w:rsid w:val="00FA4835"/>
    <w:rsid w:val="00FF0607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  <w14:docId w14:val="1BECA2B9"/>
  <w15:chartTrackingRefBased/>
  <w15:docId w15:val="{A6813843-2C0E-4BA5-AF41-0FBFA7DF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ookman Old Style" w:eastAsia="華康中楷體" w:hAnsi="Bookman Old Style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1">
    <w:name w:val="Heading-1"/>
    <w:basedOn w:val="Normal"/>
    <w:pPr>
      <w:widowControl/>
      <w:overflowPunct w:val="0"/>
      <w:autoSpaceDE w:val="0"/>
      <w:autoSpaceDN w:val="0"/>
      <w:adjustRightInd w:val="0"/>
      <w:snapToGrid w:val="0"/>
      <w:jc w:val="center"/>
      <w:textAlignment w:val="baseline"/>
    </w:pPr>
    <w:rPr>
      <w:rFonts w:ascii="Cooper Blk BT" w:eastAsia="PMingLiU" w:hAnsi="Cooper Blk BT"/>
      <w:noProof/>
      <w:kern w:val="0"/>
      <w:sz w:val="28"/>
    </w:rPr>
  </w:style>
  <w:style w:type="paragraph" w:customStyle="1" w:styleId="Heading">
    <w:name w:val="Heading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mericana BT" w:eastAsia="PMingLiU" w:hAnsi="Americana BT"/>
      <w:b/>
      <w:noProof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Heading-2">
    <w:name w:val="Heading-2"/>
    <w:basedOn w:val="Normal"/>
    <w:pPr>
      <w:adjustRightInd w:val="0"/>
      <w:snapToGrid w:val="0"/>
      <w:jc w:val="center"/>
    </w:pPr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Strong">
    <w:name w:val="Strong"/>
    <w:qFormat/>
    <w:rPr>
      <w:b/>
      <w:bCs/>
    </w:rPr>
  </w:style>
  <w:style w:type="paragraph" w:styleId="NormalIndent">
    <w:name w:val="Normal Indent"/>
    <w:basedOn w:val="Normal"/>
    <w:pPr>
      <w:ind w:left="480"/>
    </w:pPr>
    <w:rPr>
      <w:rFonts w:eastAsia="DFKai-SB"/>
    </w:rPr>
  </w:style>
  <w:style w:type="table" w:styleId="TableGrid">
    <w:name w:val="Table Grid"/>
    <w:basedOn w:val="TableNormal"/>
    <w:rsid w:val="00913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797F"/>
    <w:rPr>
      <w:rFonts w:ascii="PMingLiU" w:eastAsia="PMingLiU"/>
      <w:sz w:val="18"/>
      <w:szCs w:val="18"/>
    </w:rPr>
  </w:style>
  <w:style w:type="character" w:customStyle="1" w:styleId="BalloonTextChar">
    <w:name w:val="Balloon Text Char"/>
    <w:link w:val="BalloonText"/>
    <w:rsid w:val="0093797F"/>
    <w:rPr>
      <w:rFonts w:ascii="PMingLiU" w:hAnsi="Bookman Old Style"/>
      <w:kern w:val="2"/>
      <w:sz w:val="18"/>
      <w:szCs w:val="18"/>
    </w:rPr>
  </w:style>
  <w:style w:type="paragraph" w:styleId="Revision">
    <w:name w:val="Revision"/>
    <w:hidden/>
    <w:uiPriority w:val="99"/>
    <w:semiHidden/>
    <w:rsid w:val="00DA0EFD"/>
    <w:rPr>
      <w:rFonts w:ascii="Bookman Old Style" w:eastAsia="華康中楷體" w:hAnsi="Bookman Old Style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ept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484B-BC60-4FFD-9011-B6B0B201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 Heading</Template>
  <TotalTime>0</TotalTime>
  <Pages>2</Pages>
  <Words>313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O&amp;T, TKOH</vt:lpstr>
    </vt:vector>
  </TitlesOfParts>
  <Company>HA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O&amp;T, TKOH</dc:title>
  <dc:subject/>
  <dc:creator>Hospital Authority</dc:creator>
  <cp:keywords/>
  <cp:lastModifiedBy>Janice</cp:lastModifiedBy>
  <cp:revision>3</cp:revision>
  <cp:lastPrinted>2009-06-17T09:00:00Z</cp:lastPrinted>
  <dcterms:created xsi:type="dcterms:W3CDTF">2020-03-26T02:22:00Z</dcterms:created>
  <dcterms:modified xsi:type="dcterms:W3CDTF">2020-03-26T02:24:00Z</dcterms:modified>
</cp:coreProperties>
</file>